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="001670ED" w:rsidRPr="001670ED">
        <w:rPr>
          <w:rFonts w:ascii="Times New Roman" w:hAnsi="Times New Roman" w:cs="Times New Roman"/>
          <w:b/>
        </w:rPr>
        <w:t>сантехнических материалов для ремонта трубопроводов химических стоков у корпуса №8</w:t>
      </w:r>
      <w:r w:rsidR="006F1EB5">
        <w:rPr>
          <w:rFonts w:ascii="Times New Roman" w:hAnsi="Times New Roman" w:cs="Times New Roman"/>
          <w:b/>
        </w:rPr>
        <w:t>,</w:t>
      </w:r>
      <w:r w:rsidR="003B4AFE" w:rsidRPr="000A392F">
        <w:rPr>
          <w:rFonts w:ascii="Times New Roman" w:hAnsi="Times New Roman"/>
        </w:rPr>
        <w:t xml:space="preserve">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161752" w:rsidRDefault="00364EEF" w:rsidP="00CD253A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</w:t>
      </w:r>
      <w:r w:rsidR="001670ED" w:rsidRPr="001670ED">
        <w:rPr>
          <w:rFonts w:ascii="Times New Roman" w:hAnsi="Times New Roman" w:cs="Times New Roman"/>
          <w:b/>
        </w:rPr>
        <w:t>сантехнических материалов для ремонта трубопроводов химических стоков у корпуса №8</w:t>
      </w:r>
      <w:r w:rsidRPr="001670E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  <w:bookmarkStart w:id="2" w:name="_GoBack"/>
      <w:bookmarkEnd w:id="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2552"/>
        <w:gridCol w:w="2835"/>
        <w:gridCol w:w="709"/>
        <w:gridCol w:w="850"/>
        <w:gridCol w:w="1134"/>
        <w:gridCol w:w="1276"/>
      </w:tblGrid>
      <w:tr w:rsidR="00161752" w:rsidRPr="00161752" w:rsidTr="00161752">
        <w:tc>
          <w:tcPr>
            <w:tcW w:w="562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835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Товара</w:t>
            </w:r>
          </w:p>
        </w:tc>
        <w:tc>
          <w:tcPr>
            <w:tcW w:w="709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34" w:type="dxa"/>
          </w:tcPr>
          <w:p w:rsid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 Товара, рублей</w:t>
            </w:r>
          </w:p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>с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Цена Товара всего, рублей</w:t>
            </w: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b/>
                <w:sz w:val="20"/>
                <w:szCs w:val="20"/>
              </w:rPr>
              <w:t>с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161752" w:rsidRPr="00161752" w:rsidTr="00161752">
        <w:trPr>
          <w:cantSplit/>
        </w:trPr>
        <w:tc>
          <w:tcPr>
            <w:tcW w:w="562" w:type="dxa"/>
          </w:tcPr>
          <w:p w:rsidR="00161752" w:rsidRPr="00161752" w:rsidRDefault="00161752" w:rsidP="00161752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Труба полиэтиленовая Д160 мм</w:t>
            </w:r>
          </w:p>
        </w:tc>
        <w:tc>
          <w:tcPr>
            <w:tcW w:w="2835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Материал: полиэтилен ПЭ100</w:t>
            </w:r>
          </w:p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Длина трубы – 12 м</w:t>
            </w:r>
          </w:p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ГОСТ 18599-2001</w:t>
            </w:r>
          </w:p>
        </w:tc>
        <w:tc>
          <w:tcPr>
            <w:tcW w:w="709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0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134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752" w:rsidRPr="00161752" w:rsidTr="00161752">
        <w:trPr>
          <w:cantSplit/>
        </w:trPr>
        <w:tc>
          <w:tcPr>
            <w:tcW w:w="562" w:type="dxa"/>
          </w:tcPr>
          <w:p w:rsidR="00161752" w:rsidRPr="00161752" w:rsidRDefault="00161752" w:rsidP="00161752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 xml:space="preserve">Муфта полиэтиленовая Д160 мм </w:t>
            </w:r>
          </w:p>
        </w:tc>
        <w:tc>
          <w:tcPr>
            <w:tcW w:w="2835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Материал: полиэтилен ПЭ100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С закладными электронагревателями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ГОСТ 18599-2001</w:t>
            </w:r>
          </w:p>
        </w:tc>
        <w:tc>
          <w:tcPr>
            <w:tcW w:w="709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752" w:rsidRPr="00161752" w:rsidTr="00161752">
        <w:trPr>
          <w:cantSplit/>
          <w:trHeight w:val="1092"/>
        </w:trPr>
        <w:tc>
          <w:tcPr>
            <w:tcW w:w="562" w:type="dxa"/>
          </w:tcPr>
          <w:p w:rsidR="00161752" w:rsidRPr="00161752" w:rsidRDefault="00161752" w:rsidP="00161752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Тройник полиэтиленовый Д160 мм</w:t>
            </w:r>
          </w:p>
        </w:tc>
        <w:tc>
          <w:tcPr>
            <w:tcW w:w="2835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Материал: полиэтилен ПЭ100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Литой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ГОСТ 18599-2001</w:t>
            </w:r>
          </w:p>
        </w:tc>
        <w:tc>
          <w:tcPr>
            <w:tcW w:w="709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752" w:rsidRPr="00161752" w:rsidTr="00161752">
        <w:trPr>
          <w:cantSplit/>
        </w:trPr>
        <w:tc>
          <w:tcPr>
            <w:tcW w:w="562" w:type="dxa"/>
          </w:tcPr>
          <w:p w:rsidR="00161752" w:rsidRPr="00161752" w:rsidRDefault="00161752" w:rsidP="00161752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Тройник полиэтиленовый Д250х160х250</w:t>
            </w:r>
          </w:p>
        </w:tc>
        <w:tc>
          <w:tcPr>
            <w:tcW w:w="2835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Материал: полиэтилен ПЭ100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250х160х250</w:t>
            </w:r>
          </w:p>
          <w:p w:rsid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Литой</w:t>
            </w:r>
          </w:p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ГОСТ 18599-2001</w:t>
            </w:r>
          </w:p>
        </w:tc>
        <w:tc>
          <w:tcPr>
            <w:tcW w:w="709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752" w:rsidRPr="00161752" w:rsidTr="00161752">
        <w:trPr>
          <w:cantSplit/>
        </w:trPr>
        <w:tc>
          <w:tcPr>
            <w:tcW w:w="562" w:type="dxa"/>
          </w:tcPr>
          <w:p w:rsidR="00161752" w:rsidRPr="00161752" w:rsidRDefault="00161752" w:rsidP="00161752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Тройник полиэтиленовый Д160х110х160</w:t>
            </w:r>
          </w:p>
        </w:tc>
        <w:tc>
          <w:tcPr>
            <w:tcW w:w="2835" w:type="dxa"/>
          </w:tcPr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Материал: полиэтилен ПЭ100</w:t>
            </w:r>
          </w:p>
          <w:p w:rsidR="00161752" w:rsidRPr="00161752" w:rsidRDefault="00161752" w:rsidP="00161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160х110х160</w:t>
            </w:r>
          </w:p>
          <w:p w:rsid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Литой</w:t>
            </w:r>
          </w:p>
          <w:p w:rsidR="00161752" w:rsidRPr="00161752" w:rsidRDefault="00161752" w:rsidP="0016175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ГОСТ 18599-2001</w:t>
            </w:r>
          </w:p>
        </w:tc>
        <w:tc>
          <w:tcPr>
            <w:tcW w:w="709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752" w:rsidRPr="00161752" w:rsidTr="00161752">
        <w:trPr>
          <w:cantSplit/>
        </w:trPr>
        <w:tc>
          <w:tcPr>
            <w:tcW w:w="562" w:type="dxa"/>
          </w:tcPr>
          <w:p w:rsidR="00161752" w:rsidRPr="00161752" w:rsidRDefault="00161752" w:rsidP="00161752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61752" w:rsidRPr="00161752" w:rsidRDefault="00161752" w:rsidP="00FC0478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Теплоизоляция трубная из вспененного полиэтилена Д160</w:t>
            </w:r>
          </w:p>
        </w:tc>
        <w:tc>
          <w:tcPr>
            <w:tcW w:w="2835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Материал - вспененный полиэтилен</w:t>
            </w:r>
          </w:p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Теплоизоляция в виде трубок с продольным надрезом</w:t>
            </w:r>
          </w:p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Максимальная температура применения +95°С</w:t>
            </w:r>
          </w:p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Цвет – серый</w:t>
            </w:r>
          </w:p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Внутренний диаметр трубки - 160 мм</w:t>
            </w:r>
          </w:p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Длина трубки - 2 м</w:t>
            </w:r>
          </w:p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Толщина стенки трубки - 20 мм</w:t>
            </w:r>
          </w:p>
        </w:tc>
        <w:tc>
          <w:tcPr>
            <w:tcW w:w="709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0" w:type="dxa"/>
          </w:tcPr>
          <w:p w:rsidR="00161752" w:rsidRPr="00161752" w:rsidRDefault="00161752" w:rsidP="00FC04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5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61752" w:rsidRPr="00161752" w:rsidRDefault="00161752" w:rsidP="00FC04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0459" w:rsidRPr="00B80459" w:rsidRDefault="00B80459" w:rsidP="00B80459">
      <w:pPr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 w:bidi="ru-RU"/>
        </w:rPr>
      </w:pPr>
    </w:p>
    <w:p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53209B" w:rsidRPr="00B17F55" w:rsidRDefault="0053209B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</w:p>
    <w:p w:rsidR="003B4AFE" w:rsidRPr="00032697" w:rsidRDefault="003B4AFE" w:rsidP="001617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8846C2">
        <w:rPr>
          <w:rFonts w:ascii="Times New Roman" w:hAnsi="Times New Roman" w:cs="Times New Roman"/>
          <w:sz w:val="24"/>
          <w:szCs w:val="24"/>
        </w:rPr>
        <w:t>____</w:t>
      </w:r>
    </w:p>
    <w:p w:rsidR="00A9274D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846C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B80459" w:rsidRPr="003B4AFE" w:rsidRDefault="00B80459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</w:p>
    <w:p w:rsidR="003B4AFE" w:rsidRPr="006F1EB5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161752" w:rsidRDefault="003B4AFE" w:rsidP="00E35F2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6F1EB5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Поставка Товара осуществляется Поставщиком в течение </w:t>
      </w:r>
      <w:r w:rsidR="00161752">
        <w:rPr>
          <w:rFonts w:ascii="Times New Roman" w:hAnsi="Times New Roman" w:cs="Times New Roman"/>
          <w:sz w:val="24"/>
          <w:szCs w:val="26"/>
        </w:rPr>
        <w:t xml:space="preserve">14 </w:t>
      </w:r>
      <w:r w:rsidR="006F1EB5" w:rsidRPr="006F1EB5">
        <w:rPr>
          <w:rFonts w:ascii="Times New Roman" w:hAnsi="Times New Roman" w:cs="Times New Roman"/>
          <w:sz w:val="24"/>
          <w:szCs w:val="26"/>
        </w:rPr>
        <w:t>(</w:t>
      </w:r>
      <w:r w:rsidR="00161752">
        <w:rPr>
          <w:rFonts w:ascii="Times New Roman" w:hAnsi="Times New Roman" w:cs="Times New Roman"/>
          <w:sz w:val="24"/>
          <w:szCs w:val="26"/>
        </w:rPr>
        <w:t>Четырнадцати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) </w:t>
      </w:r>
      <w:r w:rsidR="00E35F20" w:rsidRPr="00E35F20">
        <w:rPr>
          <w:rFonts w:ascii="Times New Roman" w:hAnsi="Times New Roman" w:cs="Times New Roman"/>
          <w:sz w:val="24"/>
          <w:szCs w:val="26"/>
        </w:rPr>
        <w:t>календарных</w:t>
      </w:r>
      <w:r w:rsidR="001A546F">
        <w:rPr>
          <w:rFonts w:ascii="Times New Roman" w:hAnsi="Times New Roman" w:cs="Times New Roman"/>
          <w:sz w:val="24"/>
          <w:szCs w:val="26"/>
        </w:rPr>
        <w:t xml:space="preserve"> дней с </w:t>
      </w:r>
      <w:r w:rsidR="001A546F" w:rsidRPr="009B638C">
        <w:rPr>
          <w:rFonts w:ascii="Times New Roman" w:hAnsi="Times New Roman" w:cs="Times New Roman"/>
          <w:sz w:val="24"/>
          <w:szCs w:val="26"/>
        </w:rPr>
        <w:t>момента подписания Д</w:t>
      </w:r>
      <w:r w:rsidR="006F1EB5" w:rsidRPr="009B638C">
        <w:rPr>
          <w:rFonts w:ascii="Times New Roman" w:hAnsi="Times New Roman" w:cs="Times New Roman"/>
          <w:sz w:val="24"/>
          <w:szCs w:val="26"/>
        </w:rPr>
        <w:t>оговора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. </w:t>
      </w:r>
    </w:p>
    <w:p w:rsidR="000A4E33" w:rsidRDefault="006F1EB5" w:rsidP="00E35F2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6F1EB5">
        <w:rPr>
          <w:rFonts w:ascii="Times New Roman" w:hAnsi="Times New Roman" w:cs="Times New Roman"/>
          <w:sz w:val="24"/>
          <w:szCs w:val="26"/>
        </w:rPr>
        <w:t xml:space="preserve">Доставка Товара осуществляется силами и средствами Поставщика до склада Заказчика, расположенного по адресу: </w:t>
      </w:r>
      <w:r>
        <w:rPr>
          <w:rFonts w:ascii="Times New Roman" w:hAnsi="Times New Roman" w:cs="Times New Roman"/>
          <w:sz w:val="24"/>
          <w:szCs w:val="26"/>
        </w:rPr>
        <w:t xml:space="preserve">РМЭ, </w:t>
      </w:r>
      <w:r w:rsidRPr="006F1EB5">
        <w:rPr>
          <w:rFonts w:ascii="Times New Roman" w:hAnsi="Times New Roman" w:cs="Times New Roman"/>
          <w:sz w:val="24"/>
          <w:szCs w:val="26"/>
        </w:rPr>
        <w:t>г. Йошкар-Ола, ул. Суворова, д. 26.</w:t>
      </w:r>
    </w:p>
    <w:p w:rsidR="00E35F20" w:rsidRPr="00E35F20" w:rsidRDefault="00E35F20" w:rsidP="00E35F2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3B4AFE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Товар на основании выставленного счета Поставщика в течение 30 (Тридцати) </w:t>
      </w:r>
      <w:r w:rsidR="00EA794B" w:rsidRPr="00EA794B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6F1EB5" w:rsidRPr="006F1EB5">
        <w:rPr>
          <w:rFonts w:ascii="Times New Roman" w:hAnsi="Times New Roman" w:cs="Times New Roman"/>
          <w:sz w:val="24"/>
          <w:szCs w:val="24"/>
        </w:rPr>
        <w:t>дней с момента поставки Товара на склад Заказчика</w:t>
      </w:r>
      <w:r w:rsidR="006F1EB5">
        <w:rPr>
          <w:rFonts w:ascii="Times New Roman" w:hAnsi="Times New Roman" w:cs="Times New Roman"/>
          <w:sz w:val="24"/>
          <w:szCs w:val="24"/>
        </w:rPr>
        <w:t>.</w:t>
      </w:r>
    </w:p>
    <w:p w:rsidR="00F27AEF" w:rsidRDefault="00F27AEF" w:rsidP="00F27AEF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срок: ____________________________________</w:t>
      </w:r>
    </w:p>
    <w:p w:rsidR="00F27AEF" w:rsidRPr="00F27AEF" w:rsidRDefault="00F27AEF" w:rsidP="00F27AEF">
      <w:pPr>
        <w:tabs>
          <w:tab w:val="num" w:pos="0"/>
        </w:tabs>
        <w:ind w:firstLine="3402"/>
        <w:jc w:val="both"/>
        <w:rPr>
          <w:rFonts w:ascii="Times New Roman" w:hAnsi="Times New Roman" w:cs="Times New Roman"/>
          <w:sz w:val="18"/>
          <w:szCs w:val="18"/>
        </w:rPr>
      </w:pPr>
      <w:r w:rsidRPr="00F27AEF">
        <w:rPr>
          <w:rFonts w:ascii="Times New Roman" w:hAnsi="Times New Roman" w:cs="Times New Roman"/>
          <w:sz w:val="18"/>
          <w:szCs w:val="18"/>
        </w:rPr>
        <w:t>(указать срок)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="00E35F20">
        <w:rPr>
          <w:rFonts w:ascii="Times New Roman" w:hAnsi="Times New Roman"/>
          <w:sz w:val="16"/>
          <w:szCs w:val="16"/>
        </w:rPr>
        <w:t xml:space="preserve">                          </w:t>
      </w:r>
      <w:proofErr w:type="gramStart"/>
      <w:r w:rsidR="00E35F20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</w:t>
      </w:r>
      <w:r w:rsidR="00E35F20">
        <w:rPr>
          <w:rFonts w:ascii="Times New Roman" w:hAnsi="Times New Roman"/>
          <w:sz w:val="16"/>
          <w:szCs w:val="16"/>
        </w:rPr>
        <w:t>(</w:t>
      </w:r>
      <w:proofErr w:type="gramEnd"/>
      <w:r w:rsidR="00E35F20">
        <w:rPr>
          <w:rFonts w:ascii="Times New Roman" w:hAnsi="Times New Roman"/>
          <w:sz w:val="16"/>
          <w:szCs w:val="16"/>
        </w:rPr>
        <w:t>указать срок действия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C021F" w:rsidRDefault="001C021F" w:rsidP="00161752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3B4AFE" w:rsidRPr="00814758" w:rsidRDefault="003B4AFE" w:rsidP="003B4AFE">
      <w:pPr>
        <w:pStyle w:val="a5"/>
        <w:rPr>
          <w:rFonts w:asciiTheme="minorHAnsi" w:hAnsiTheme="minorHAnsi"/>
          <w:highlight w:val="yellow"/>
        </w:rPr>
      </w:pPr>
      <w:r w:rsidRPr="00814758">
        <w:rPr>
          <w:rStyle w:val="a7"/>
          <w:highlight w:val="yellow"/>
        </w:rPr>
        <w:footnoteRef/>
      </w:r>
      <w:r w:rsidRPr="00814758">
        <w:rPr>
          <w:highlight w:val="yellow"/>
        </w:rPr>
        <w:t xml:space="preserve"> </w:t>
      </w:r>
      <w:r w:rsidRPr="00814758">
        <w:rPr>
          <w:rFonts w:ascii="Times New Roman" w:hAnsi="Times New Roman" w:cs="Times New Roman"/>
          <w:highlight w:val="yellow"/>
        </w:rPr>
        <w:t>Предпочтительный срок поставки Товара для Заказчика, но не более срока</w:t>
      </w:r>
      <w:r w:rsidR="00161752">
        <w:rPr>
          <w:rFonts w:ascii="Times New Roman" w:hAnsi="Times New Roman" w:cs="Times New Roman"/>
          <w:highlight w:val="yellow"/>
        </w:rPr>
        <w:t>,</w:t>
      </w:r>
      <w:r w:rsidRPr="00814758">
        <w:rPr>
          <w:rFonts w:ascii="Times New Roman" w:hAnsi="Times New Roman" w:cs="Times New Roman"/>
          <w:highlight w:val="yellow"/>
        </w:rPr>
        <w:t xml:space="preserve">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550EF"/>
    <w:multiLevelType w:val="hybridMultilevel"/>
    <w:tmpl w:val="842C1C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8425B"/>
    <w:rsid w:val="000A4E33"/>
    <w:rsid w:val="000B64AA"/>
    <w:rsid w:val="000E7808"/>
    <w:rsid w:val="0012256E"/>
    <w:rsid w:val="00161752"/>
    <w:rsid w:val="001670ED"/>
    <w:rsid w:val="001A546F"/>
    <w:rsid w:val="001C021F"/>
    <w:rsid w:val="001D674C"/>
    <w:rsid w:val="001F0FCB"/>
    <w:rsid w:val="00215C3B"/>
    <w:rsid w:val="002544AE"/>
    <w:rsid w:val="00301FAD"/>
    <w:rsid w:val="00310219"/>
    <w:rsid w:val="0031224A"/>
    <w:rsid w:val="003167DE"/>
    <w:rsid w:val="00364EEF"/>
    <w:rsid w:val="0037716C"/>
    <w:rsid w:val="0039144B"/>
    <w:rsid w:val="003A1CC0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3209B"/>
    <w:rsid w:val="00540E2A"/>
    <w:rsid w:val="00541198"/>
    <w:rsid w:val="00576D05"/>
    <w:rsid w:val="0059020E"/>
    <w:rsid w:val="006A6C69"/>
    <w:rsid w:val="006D69A4"/>
    <w:rsid w:val="006F1EB5"/>
    <w:rsid w:val="00702915"/>
    <w:rsid w:val="00713F23"/>
    <w:rsid w:val="00725543"/>
    <w:rsid w:val="00726F62"/>
    <w:rsid w:val="007760C0"/>
    <w:rsid w:val="007A0528"/>
    <w:rsid w:val="007B08B3"/>
    <w:rsid w:val="00804F7F"/>
    <w:rsid w:val="00814758"/>
    <w:rsid w:val="00845B8B"/>
    <w:rsid w:val="008846C2"/>
    <w:rsid w:val="008E557E"/>
    <w:rsid w:val="00945E1E"/>
    <w:rsid w:val="00953F36"/>
    <w:rsid w:val="00987473"/>
    <w:rsid w:val="009A42BF"/>
    <w:rsid w:val="009B638C"/>
    <w:rsid w:val="00A9274D"/>
    <w:rsid w:val="00AA26E8"/>
    <w:rsid w:val="00AC1173"/>
    <w:rsid w:val="00AC1D4E"/>
    <w:rsid w:val="00AF3C0A"/>
    <w:rsid w:val="00B17F55"/>
    <w:rsid w:val="00B74624"/>
    <w:rsid w:val="00B80459"/>
    <w:rsid w:val="00B844AD"/>
    <w:rsid w:val="00B9308C"/>
    <w:rsid w:val="00BA582E"/>
    <w:rsid w:val="00BB0227"/>
    <w:rsid w:val="00C03669"/>
    <w:rsid w:val="00C151C0"/>
    <w:rsid w:val="00C41073"/>
    <w:rsid w:val="00C72DE4"/>
    <w:rsid w:val="00CD253A"/>
    <w:rsid w:val="00CE2EE1"/>
    <w:rsid w:val="00D013AD"/>
    <w:rsid w:val="00D063E8"/>
    <w:rsid w:val="00D410BC"/>
    <w:rsid w:val="00D73A9F"/>
    <w:rsid w:val="00D74774"/>
    <w:rsid w:val="00D90C6C"/>
    <w:rsid w:val="00D91B34"/>
    <w:rsid w:val="00DA2E4D"/>
    <w:rsid w:val="00E27060"/>
    <w:rsid w:val="00E31C8F"/>
    <w:rsid w:val="00E35F20"/>
    <w:rsid w:val="00EA794B"/>
    <w:rsid w:val="00ED11CE"/>
    <w:rsid w:val="00ED154A"/>
    <w:rsid w:val="00EF1187"/>
    <w:rsid w:val="00F05C4F"/>
    <w:rsid w:val="00F129D4"/>
    <w:rsid w:val="00F27AEF"/>
    <w:rsid w:val="00F42A3D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F316F-4161-403D-8D45-FCD138EC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69</cp:revision>
  <dcterms:created xsi:type="dcterms:W3CDTF">2021-04-28T06:07:00Z</dcterms:created>
  <dcterms:modified xsi:type="dcterms:W3CDTF">2022-04-29T12:26:00Z</dcterms:modified>
</cp:coreProperties>
</file>